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E7C1F" w14:textId="77777777" w:rsidR="00D83059" w:rsidRPr="00887C01" w:rsidRDefault="00D83059" w:rsidP="00D83059">
      <w:pPr>
        <w:spacing w:after="60"/>
        <w:rPr>
          <w:rFonts w:ascii="Arial" w:eastAsia="Arial" w:hAnsi="Arial" w:cs="Arial"/>
          <w:b/>
          <w:bCs/>
          <w:sz w:val="16"/>
          <w:szCs w:val="16"/>
          <w:lang w:val="en-CA"/>
        </w:rPr>
      </w:pPr>
      <w:r w:rsidRPr="00887C01">
        <w:rPr>
          <w:rFonts w:ascii="Arial" w:eastAsia="Arial" w:hAnsi="Arial" w:cs="Arial"/>
          <w:b/>
          <w:bCs/>
          <w:sz w:val="16"/>
          <w:szCs w:val="16"/>
          <w:lang w:val="en-CA"/>
        </w:rPr>
        <w:t>FOR IMMEDIATE RELEASE</w:t>
      </w:r>
    </w:p>
    <w:p w14:paraId="0F8C9226" w14:textId="77777777" w:rsidR="00D83059" w:rsidRPr="0073004F" w:rsidRDefault="00D83059" w:rsidP="00D83059">
      <w:pPr>
        <w:rPr>
          <w:lang w:val="en-CA"/>
        </w:rPr>
      </w:pPr>
    </w:p>
    <w:p w14:paraId="1ECF69F6" w14:textId="77777777" w:rsidR="00D83059" w:rsidRPr="00887C01" w:rsidRDefault="00D83059" w:rsidP="00D83059">
      <w:pPr>
        <w:spacing w:after="60"/>
        <w:rPr>
          <w:rFonts w:ascii="Arial" w:eastAsia="Arial" w:hAnsi="Arial" w:cs="Arial"/>
          <w:b/>
          <w:bCs/>
          <w:sz w:val="24"/>
          <w:szCs w:val="24"/>
          <w:lang w:val="en-CA"/>
        </w:rPr>
      </w:pPr>
      <w:r w:rsidRPr="00887C01">
        <w:rPr>
          <w:rFonts w:ascii="Arial" w:eastAsia="Arial" w:hAnsi="Arial" w:cs="Arial"/>
          <w:b/>
          <w:bCs/>
          <w:sz w:val="24"/>
          <w:szCs w:val="24"/>
          <w:lang w:val="en-CA"/>
        </w:rPr>
        <w:t>Laurentide Controls acquires CIV-</w:t>
      </w:r>
      <w:proofErr w:type="spellStart"/>
      <w:r w:rsidRPr="00887C01">
        <w:rPr>
          <w:rFonts w:ascii="Arial" w:eastAsia="Arial" w:hAnsi="Arial" w:cs="Arial"/>
          <w:b/>
          <w:bCs/>
          <w:sz w:val="24"/>
          <w:szCs w:val="24"/>
          <w:lang w:val="en-CA"/>
        </w:rPr>
        <w:t>Barsatech</w:t>
      </w:r>
      <w:proofErr w:type="spellEnd"/>
      <w:r w:rsidRPr="00887C01">
        <w:rPr>
          <w:rFonts w:ascii="Arial" w:eastAsia="Arial" w:hAnsi="Arial" w:cs="Arial"/>
          <w:b/>
          <w:bCs/>
          <w:sz w:val="24"/>
          <w:szCs w:val="24"/>
          <w:lang w:val="en-CA"/>
        </w:rPr>
        <w:t xml:space="preserve"> and </w:t>
      </w:r>
      <w:proofErr w:type="spellStart"/>
      <w:r w:rsidRPr="00887C01">
        <w:rPr>
          <w:rFonts w:ascii="Arial" w:eastAsia="Arial" w:hAnsi="Arial" w:cs="Arial"/>
          <w:b/>
          <w:bCs/>
          <w:sz w:val="24"/>
          <w:szCs w:val="24"/>
          <w:lang w:val="en-CA"/>
        </w:rPr>
        <w:t>Vusitec</w:t>
      </w:r>
      <w:proofErr w:type="spellEnd"/>
      <w:r w:rsidRPr="00887C01">
        <w:rPr>
          <w:rFonts w:ascii="Arial" w:eastAsia="Arial" w:hAnsi="Arial" w:cs="Arial"/>
          <w:b/>
          <w:bCs/>
          <w:sz w:val="24"/>
          <w:szCs w:val="24"/>
          <w:lang w:val="en-CA"/>
        </w:rPr>
        <w:t>, reinforcing its leadership in industrial mechanical services in Eastern Canada</w:t>
      </w:r>
    </w:p>
    <w:p w14:paraId="1620D803" w14:textId="77777777" w:rsidR="00D83059" w:rsidRPr="0073004F" w:rsidRDefault="00D83059" w:rsidP="00D83059">
      <w:pPr>
        <w:rPr>
          <w:lang w:val="en-CA"/>
        </w:rPr>
      </w:pPr>
    </w:p>
    <w:p w14:paraId="050BB62C" w14:textId="379BE559" w:rsidR="00D83059" w:rsidRPr="007B33A5" w:rsidRDefault="00D83059" w:rsidP="00D83059">
      <w:pPr>
        <w:rPr>
          <w:rFonts w:ascii="Arial" w:eastAsia="Arial" w:hAnsi="Arial" w:cs="Arial"/>
          <w:lang w:val="en-CA"/>
        </w:rPr>
      </w:pPr>
      <w:r w:rsidRPr="0073004F">
        <w:rPr>
          <w:rFonts w:ascii="Arial" w:eastAsia="Arial" w:hAnsi="Arial" w:cs="Arial"/>
          <w:lang w:val="en-CA"/>
        </w:rPr>
        <w:t xml:space="preserve">Kirkland, QC </w:t>
      </w:r>
      <w:r>
        <w:rPr>
          <w:rFonts w:ascii="Arial" w:eastAsia="Arial" w:hAnsi="Arial" w:cs="Arial"/>
          <w:lang w:val="en-CA"/>
        </w:rPr>
        <w:t>-</w:t>
      </w:r>
      <w:r w:rsidRPr="0073004F">
        <w:rPr>
          <w:rFonts w:ascii="Arial" w:eastAsia="Arial" w:hAnsi="Arial" w:cs="Arial"/>
          <w:lang w:val="en-CA"/>
        </w:rPr>
        <w:t xml:space="preserve"> June 2, 202</w:t>
      </w:r>
      <w:r>
        <w:rPr>
          <w:rFonts w:ascii="Arial" w:eastAsia="Arial" w:hAnsi="Arial" w:cs="Arial"/>
          <w:lang w:val="en-CA"/>
        </w:rPr>
        <w:t>6</w:t>
      </w:r>
      <w:r w:rsidRPr="0073004F">
        <w:rPr>
          <w:rFonts w:ascii="Arial" w:eastAsia="Arial" w:hAnsi="Arial" w:cs="Arial"/>
          <w:lang w:val="en-CA"/>
        </w:rPr>
        <w:t xml:space="preserve"> </w:t>
      </w:r>
      <w:r>
        <w:rPr>
          <w:rFonts w:ascii="Arial" w:eastAsia="Arial" w:hAnsi="Arial" w:cs="Arial"/>
          <w:lang w:val="en-CA"/>
        </w:rPr>
        <w:t>-</w:t>
      </w:r>
      <w:r w:rsidRPr="0073004F">
        <w:rPr>
          <w:rFonts w:ascii="Arial" w:eastAsia="Arial" w:hAnsi="Arial" w:cs="Arial"/>
          <w:lang w:val="en-CA"/>
        </w:rPr>
        <w:t xml:space="preserve"> Laurentide Controls is proud to announce the acquisition of CIV-</w:t>
      </w:r>
      <w:proofErr w:type="spellStart"/>
      <w:r w:rsidRPr="0073004F">
        <w:rPr>
          <w:rFonts w:ascii="Arial" w:eastAsia="Arial" w:hAnsi="Arial" w:cs="Arial"/>
          <w:lang w:val="en-CA"/>
        </w:rPr>
        <w:t>Barsatech</w:t>
      </w:r>
      <w:proofErr w:type="spellEnd"/>
      <w:r w:rsidRPr="0073004F">
        <w:rPr>
          <w:rFonts w:ascii="Arial" w:eastAsia="Arial" w:hAnsi="Arial" w:cs="Arial"/>
          <w:lang w:val="en-CA"/>
        </w:rPr>
        <w:t xml:space="preserve">, a specialist in the repair, reconditioning, distribution, and manufacturing of industrial valves and pumps based in Saguenay, and </w:t>
      </w:r>
      <w:proofErr w:type="spellStart"/>
      <w:r w:rsidRPr="0073004F">
        <w:rPr>
          <w:rFonts w:ascii="Arial" w:eastAsia="Arial" w:hAnsi="Arial" w:cs="Arial"/>
          <w:lang w:val="en-CA"/>
        </w:rPr>
        <w:t>Vusitec</w:t>
      </w:r>
      <w:proofErr w:type="spellEnd"/>
      <w:r w:rsidRPr="0073004F">
        <w:rPr>
          <w:rFonts w:ascii="Arial" w:eastAsia="Arial" w:hAnsi="Arial" w:cs="Arial"/>
          <w:lang w:val="en-CA"/>
        </w:rPr>
        <w:t>, a specialized machining and welding shop active since 1988, based in Saint-Laurent</w:t>
      </w:r>
      <w:r>
        <w:rPr>
          <w:rFonts w:ascii="Arial" w:eastAsia="Arial" w:hAnsi="Arial" w:cs="Arial"/>
          <w:lang w:val="en-CA"/>
        </w:rPr>
        <w:t xml:space="preserve">. </w:t>
      </w:r>
      <w:r w:rsidRPr="007B33A5">
        <w:rPr>
          <w:rFonts w:ascii="Arial" w:eastAsia="Arial" w:hAnsi="Arial" w:cs="Arial"/>
          <w:lang w:val="en-CA"/>
        </w:rPr>
        <w:t>The transaction closed on May 29, 202</w:t>
      </w:r>
      <w:r>
        <w:rPr>
          <w:rFonts w:ascii="Arial" w:eastAsia="Arial" w:hAnsi="Arial" w:cs="Arial"/>
          <w:lang w:val="en-CA"/>
        </w:rPr>
        <w:t>6.</w:t>
      </w:r>
    </w:p>
    <w:p w14:paraId="2D58699D" w14:textId="77777777" w:rsidR="00D83059" w:rsidRDefault="00D83059" w:rsidP="00D83059">
      <w:pPr>
        <w:rPr>
          <w:rFonts w:ascii="Arial" w:eastAsia="Arial" w:hAnsi="Arial" w:cs="Arial"/>
          <w:lang w:val="en-CA"/>
        </w:rPr>
      </w:pPr>
    </w:p>
    <w:p w14:paraId="33D86548" w14:textId="77777777" w:rsidR="00D83059" w:rsidRPr="000918E7" w:rsidRDefault="00D83059" w:rsidP="00D83059">
      <w:pPr>
        <w:rPr>
          <w:rFonts w:ascii="Arial" w:eastAsia="Arial" w:hAnsi="Arial" w:cs="Arial"/>
          <w:lang w:val="en-CA"/>
        </w:rPr>
      </w:pPr>
      <w:r w:rsidRPr="000918E7">
        <w:rPr>
          <w:rFonts w:ascii="Arial" w:eastAsia="Arial" w:hAnsi="Arial" w:cs="Arial"/>
          <w:lang w:val="en-CA"/>
        </w:rPr>
        <w:t>This announcement is part of an accelerated growth sequence: just days earlier, on May 2</w:t>
      </w:r>
      <w:r>
        <w:rPr>
          <w:rFonts w:ascii="Arial" w:eastAsia="Arial" w:hAnsi="Arial" w:cs="Arial"/>
          <w:lang w:val="en-CA"/>
        </w:rPr>
        <w:t>6</w:t>
      </w:r>
      <w:r w:rsidRPr="000918E7">
        <w:rPr>
          <w:rFonts w:ascii="Arial" w:eastAsia="Arial" w:hAnsi="Arial" w:cs="Arial"/>
          <w:lang w:val="en-CA"/>
        </w:rPr>
        <w:t xml:space="preserve">, 2026, Laurentide Controls announced the acquisition of C. Latendresse Inc., a specialist in industrial electrical services with nearly 50 years of recognized expertise in the petrochemical sector. Together, these two transactions expand the </w:t>
      </w:r>
      <w:r>
        <w:rPr>
          <w:rFonts w:ascii="Arial" w:eastAsia="Arial" w:hAnsi="Arial" w:cs="Arial"/>
          <w:lang w:val="en-CA"/>
        </w:rPr>
        <w:t>organisation</w:t>
      </w:r>
      <w:r w:rsidRPr="000918E7">
        <w:rPr>
          <w:rFonts w:ascii="Arial" w:eastAsia="Arial" w:hAnsi="Arial" w:cs="Arial"/>
          <w:lang w:val="en-CA"/>
        </w:rPr>
        <w:t xml:space="preserve"> on two distinct and complementary fronts, industrial mechanical services on one side, industrial electrical on the other, solidifying its position as the go-to partner for high-value industrial projects in Eastern Canada.</w:t>
      </w:r>
    </w:p>
    <w:p w14:paraId="0FB24C4F" w14:textId="77777777" w:rsidR="00D83059" w:rsidRPr="00887C01" w:rsidRDefault="00D83059" w:rsidP="00D83059">
      <w:pPr>
        <w:rPr>
          <w:rFonts w:ascii="Arial" w:eastAsia="Arial" w:hAnsi="Arial" w:cs="Arial"/>
          <w:lang w:val="en-CA"/>
        </w:rPr>
      </w:pPr>
    </w:p>
    <w:p w14:paraId="46261B4F" w14:textId="77777777" w:rsidR="00D83059" w:rsidRPr="00887C01" w:rsidRDefault="00D83059" w:rsidP="00D83059">
      <w:pPr>
        <w:rPr>
          <w:rFonts w:ascii="Arial" w:eastAsia="Arial" w:hAnsi="Arial" w:cs="Arial"/>
          <w:b/>
          <w:bCs/>
          <w:lang w:val="en-CA"/>
        </w:rPr>
      </w:pPr>
      <w:r w:rsidRPr="00887C01">
        <w:rPr>
          <w:rFonts w:ascii="Arial" w:eastAsia="Arial" w:hAnsi="Arial" w:cs="Arial"/>
          <w:b/>
          <w:bCs/>
          <w:lang w:val="en-CA"/>
        </w:rPr>
        <w:t>A Strategic Reinforcement in Industrial Mechanical Services</w:t>
      </w:r>
    </w:p>
    <w:p w14:paraId="3EF290C6"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t>For several years, Laurentide has been methodically building a network of local mechanical services across Quebec, anchored in the Montreal area and reinforced by the opening of a service centre in Bécancour in 2024. The acquisition of CIV-</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and </w:t>
      </w:r>
      <w:proofErr w:type="spellStart"/>
      <w:r w:rsidRPr="00887C01">
        <w:rPr>
          <w:rFonts w:ascii="Arial" w:eastAsia="Arial" w:hAnsi="Arial" w:cs="Arial"/>
          <w:lang w:val="en-CA"/>
        </w:rPr>
        <w:t>Vusitec</w:t>
      </w:r>
      <w:proofErr w:type="spellEnd"/>
      <w:r w:rsidRPr="00887C01">
        <w:rPr>
          <w:rFonts w:ascii="Arial" w:eastAsia="Arial" w:hAnsi="Arial" w:cs="Arial"/>
          <w:lang w:val="en-CA"/>
        </w:rPr>
        <w:t xml:space="preserve"> is the logical next step in this strategy.</w:t>
      </w:r>
    </w:p>
    <w:p w14:paraId="7AA8C50E" w14:textId="77777777" w:rsidR="00D83059" w:rsidRPr="00887C01" w:rsidRDefault="00D83059" w:rsidP="00D83059">
      <w:pPr>
        <w:rPr>
          <w:rFonts w:ascii="Arial" w:eastAsia="Arial" w:hAnsi="Arial" w:cs="Arial"/>
          <w:lang w:val="en-CA"/>
        </w:rPr>
      </w:pPr>
    </w:p>
    <w:p w14:paraId="379CB514" w14:textId="6E2E433C" w:rsidR="00D83059" w:rsidRPr="00887C01" w:rsidRDefault="00897879" w:rsidP="00D83059">
      <w:pPr>
        <w:rPr>
          <w:rFonts w:ascii="Arial" w:eastAsia="Arial" w:hAnsi="Arial" w:cs="Arial"/>
          <w:lang w:val="en-CA"/>
        </w:rPr>
      </w:pPr>
      <w:r>
        <w:rPr>
          <w:rFonts w:ascii="Arial" w:eastAsia="Arial" w:hAnsi="Arial" w:cs="Arial"/>
          <w:lang w:val="en-CA"/>
        </w:rPr>
        <w:t>Laurentide’s choice</w:t>
      </w:r>
      <w:r w:rsidR="00D83059" w:rsidRPr="00887C01">
        <w:rPr>
          <w:rFonts w:ascii="Arial" w:eastAsia="Arial" w:hAnsi="Arial" w:cs="Arial"/>
          <w:lang w:val="en-CA"/>
        </w:rPr>
        <w:t xml:space="preserve"> was not driven by financial criteria alone. It rests on an alignment of values, a shared vision of the industry, and a mutual trust built over time.</w:t>
      </w:r>
    </w:p>
    <w:p w14:paraId="11DB9803" w14:textId="77777777" w:rsidR="00D83059" w:rsidRPr="00887C01" w:rsidRDefault="00D83059" w:rsidP="00D83059">
      <w:pPr>
        <w:rPr>
          <w:rFonts w:ascii="Arial" w:eastAsia="Arial" w:hAnsi="Arial" w:cs="Arial"/>
          <w:lang w:val="en-CA"/>
        </w:rPr>
      </w:pPr>
    </w:p>
    <w:p w14:paraId="3063531A"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t xml:space="preserve">Laurentide and </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are two leaders in mechanical services and the valve sector in Quebec, with complementary strengths. By bringing these two companies together, Laurentide consolidates its geographic presence in Saguenay and the Greater Montreal area while deepening its technical capabilities across the full spectrum of mechanical services, </w:t>
      </w:r>
      <w:r w:rsidRPr="00337AC1">
        <w:rPr>
          <w:rFonts w:ascii="Arial" w:eastAsia="Arial" w:hAnsi="Arial" w:cs="Arial"/>
          <w:lang w:val="en-CA"/>
        </w:rPr>
        <w:t>including control valves, isolation valves, safety valves, pumps, and machining. Together, these combined capabilities enable even more complete solutions for local clients.</w:t>
      </w:r>
      <w:r>
        <w:rPr>
          <w:rFonts w:ascii="Arial" w:eastAsia="Arial" w:hAnsi="Arial" w:cs="Arial"/>
          <w:lang w:val="en-CA"/>
        </w:rPr>
        <w:t xml:space="preserve"> </w:t>
      </w:r>
      <w:r w:rsidRPr="00887C01">
        <w:rPr>
          <w:rFonts w:ascii="Arial" w:eastAsia="Arial" w:hAnsi="Arial" w:cs="Arial"/>
          <w:lang w:val="en-CA"/>
        </w:rPr>
        <w:t xml:space="preserve">In Montreal, </w:t>
      </w:r>
      <w:proofErr w:type="spellStart"/>
      <w:r w:rsidRPr="00887C01">
        <w:rPr>
          <w:rFonts w:ascii="Arial" w:eastAsia="Arial" w:hAnsi="Arial" w:cs="Arial"/>
          <w:lang w:val="en-CA"/>
        </w:rPr>
        <w:t>Vusitec</w:t>
      </w:r>
      <w:proofErr w:type="spellEnd"/>
      <w:r w:rsidRPr="00887C01">
        <w:rPr>
          <w:rFonts w:ascii="Arial" w:eastAsia="Arial" w:hAnsi="Arial" w:cs="Arial"/>
          <w:lang w:val="en-CA"/>
        </w:rPr>
        <w:t xml:space="preserve"> completes the offering with an integrated machine shop. In Saguenay, CIV-</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anchors Laurentide's presence in a growing region.</w:t>
      </w:r>
    </w:p>
    <w:p w14:paraId="6D77E622" w14:textId="77777777" w:rsidR="00D83059" w:rsidRPr="00887C01" w:rsidRDefault="00D83059" w:rsidP="00D83059">
      <w:pPr>
        <w:rPr>
          <w:rFonts w:ascii="Arial" w:eastAsia="Arial" w:hAnsi="Arial" w:cs="Arial"/>
          <w:lang w:val="en-CA"/>
        </w:rPr>
      </w:pPr>
    </w:p>
    <w:p w14:paraId="2BC49074"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t>"These acquisitions are the logical next step in our industrial mechanical services growth strategy in Eastern Canada. CIV-</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and </w:t>
      </w:r>
      <w:proofErr w:type="spellStart"/>
      <w:r w:rsidRPr="00887C01">
        <w:rPr>
          <w:rFonts w:ascii="Arial" w:eastAsia="Arial" w:hAnsi="Arial" w:cs="Arial"/>
          <w:lang w:val="en-CA"/>
        </w:rPr>
        <w:t>Vusitec</w:t>
      </w:r>
      <w:proofErr w:type="spellEnd"/>
      <w:r w:rsidRPr="00887C01">
        <w:rPr>
          <w:rFonts w:ascii="Arial" w:eastAsia="Arial" w:hAnsi="Arial" w:cs="Arial"/>
          <w:lang w:val="en-CA"/>
        </w:rPr>
        <w:t xml:space="preserve"> have built something exceptional: deep technical expertise, a solid reputation, and a trusted relationship with their clients. </w:t>
      </w:r>
      <w:r w:rsidRPr="0073004F">
        <w:rPr>
          <w:rFonts w:ascii="Arial" w:eastAsia="Arial" w:hAnsi="Arial" w:cs="Arial"/>
          <w:lang w:val="en-CA"/>
        </w:rPr>
        <w:t xml:space="preserve">Our role is to give them access to the resources and scale they need to go even further."  </w:t>
      </w:r>
      <w:r w:rsidRPr="00887C01">
        <w:rPr>
          <w:rFonts w:ascii="Arial" w:eastAsia="Arial" w:hAnsi="Arial" w:cs="Arial"/>
          <w:lang w:val="en-CA"/>
        </w:rPr>
        <w:t>Steve Dustin, President and Chief Executive Officer, Laurentide Controls</w:t>
      </w:r>
    </w:p>
    <w:p w14:paraId="2EE66D69" w14:textId="77777777" w:rsidR="00D83059" w:rsidRPr="00887C01" w:rsidRDefault="00D83059" w:rsidP="00D83059">
      <w:pPr>
        <w:rPr>
          <w:rFonts w:ascii="Arial" w:eastAsia="Arial" w:hAnsi="Arial" w:cs="Arial"/>
          <w:lang w:val="en-CA"/>
        </w:rPr>
      </w:pPr>
    </w:p>
    <w:p w14:paraId="5900229F" w14:textId="5D078421" w:rsidR="00D83059" w:rsidRPr="00887C01" w:rsidRDefault="00D83059" w:rsidP="00D83059">
      <w:pPr>
        <w:rPr>
          <w:rFonts w:ascii="Arial" w:eastAsia="Arial" w:hAnsi="Arial" w:cs="Arial"/>
          <w:lang w:val="en-CA"/>
        </w:rPr>
      </w:pPr>
      <w:r w:rsidRPr="00887C01">
        <w:rPr>
          <w:rFonts w:ascii="Arial" w:eastAsia="Arial" w:hAnsi="Arial" w:cs="Arial"/>
          <w:lang w:val="en-CA"/>
        </w:rPr>
        <w:t xml:space="preserve">"We chose Laurentide because they understand what we have built and have the ambition and resources to help us grow it. This choice was guided by an already established trust, an exceptional reputation, and shared values between our organizations. </w:t>
      </w:r>
      <w:r w:rsidRPr="0073004F">
        <w:rPr>
          <w:rFonts w:ascii="Arial" w:eastAsia="Arial" w:hAnsi="Arial" w:cs="Arial"/>
          <w:lang w:val="en-CA"/>
        </w:rPr>
        <w:t xml:space="preserve">This is the right home for our teams and for our clients."  </w:t>
      </w:r>
      <w:r w:rsidRPr="00887C01">
        <w:rPr>
          <w:rFonts w:ascii="Arial" w:eastAsia="Arial" w:hAnsi="Arial" w:cs="Arial"/>
          <w:lang w:val="en-CA"/>
        </w:rPr>
        <w:t>Martin Vallée and Richard Gervais, CIV-</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and </w:t>
      </w:r>
      <w:proofErr w:type="spellStart"/>
      <w:r w:rsidRPr="00887C01">
        <w:rPr>
          <w:rFonts w:ascii="Arial" w:eastAsia="Arial" w:hAnsi="Arial" w:cs="Arial"/>
          <w:lang w:val="en-CA"/>
        </w:rPr>
        <w:t>Vusitec</w:t>
      </w:r>
      <w:proofErr w:type="spellEnd"/>
      <w:r w:rsidR="00CE6A15">
        <w:rPr>
          <w:rFonts w:ascii="Arial" w:eastAsia="Arial" w:hAnsi="Arial" w:cs="Arial"/>
          <w:lang w:val="en-CA"/>
        </w:rPr>
        <w:t>.</w:t>
      </w:r>
    </w:p>
    <w:p w14:paraId="753D008E" w14:textId="77777777" w:rsidR="00D83059" w:rsidRPr="00887C01" w:rsidRDefault="00D83059" w:rsidP="00D83059">
      <w:pPr>
        <w:rPr>
          <w:rFonts w:ascii="Arial" w:eastAsia="Arial" w:hAnsi="Arial" w:cs="Arial"/>
          <w:lang w:val="en-CA"/>
        </w:rPr>
      </w:pPr>
    </w:p>
    <w:p w14:paraId="404B3CC6" w14:textId="77777777" w:rsidR="00D83059" w:rsidRPr="00887C01" w:rsidRDefault="00D83059" w:rsidP="00D83059">
      <w:pPr>
        <w:rPr>
          <w:rFonts w:ascii="Arial" w:eastAsia="Arial" w:hAnsi="Arial" w:cs="Arial"/>
          <w:b/>
          <w:bCs/>
          <w:lang w:val="en-CA"/>
        </w:rPr>
      </w:pPr>
      <w:r w:rsidRPr="00887C01">
        <w:rPr>
          <w:rFonts w:ascii="Arial" w:eastAsia="Arial" w:hAnsi="Arial" w:cs="Arial"/>
          <w:b/>
          <w:bCs/>
          <w:lang w:val="en-CA"/>
        </w:rPr>
        <w:t>Full Operational Continuity</w:t>
      </w:r>
    </w:p>
    <w:p w14:paraId="21675511"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t>CIV-</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and </w:t>
      </w:r>
      <w:proofErr w:type="spellStart"/>
      <w:r w:rsidRPr="00887C01">
        <w:rPr>
          <w:rFonts w:ascii="Arial" w:eastAsia="Arial" w:hAnsi="Arial" w:cs="Arial"/>
          <w:lang w:val="en-CA"/>
        </w:rPr>
        <w:t>Vusitec</w:t>
      </w:r>
      <w:proofErr w:type="spellEnd"/>
      <w:r w:rsidRPr="00887C01">
        <w:rPr>
          <w:rFonts w:ascii="Arial" w:eastAsia="Arial" w:hAnsi="Arial" w:cs="Arial"/>
          <w:lang w:val="en-CA"/>
        </w:rPr>
        <w:t xml:space="preserve"> will continue to operate under their own names during the transition period, as new entities </w:t>
      </w:r>
      <w:r>
        <w:rPr>
          <w:rFonts w:ascii="Arial" w:eastAsia="Arial" w:hAnsi="Arial" w:cs="Arial"/>
          <w:lang w:val="en-CA"/>
        </w:rPr>
        <w:t>of</w:t>
      </w:r>
      <w:r w:rsidRPr="00887C01">
        <w:rPr>
          <w:rFonts w:ascii="Arial" w:eastAsia="Arial" w:hAnsi="Arial" w:cs="Arial"/>
          <w:lang w:val="en-CA"/>
        </w:rPr>
        <w:t xml:space="preserve"> Laurentide. All certifications, contracts, and teams remain in place. </w:t>
      </w:r>
    </w:p>
    <w:p w14:paraId="14373E8D" w14:textId="77777777" w:rsidR="00D83059" w:rsidRPr="00887C01" w:rsidRDefault="00D83059" w:rsidP="00D83059">
      <w:pPr>
        <w:rPr>
          <w:rFonts w:ascii="Arial" w:eastAsia="Arial" w:hAnsi="Arial" w:cs="Arial"/>
          <w:lang w:val="en-CA"/>
        </w:rPr>
      </w:pPr>
    </w:p>
    <w:p w14:paraId="266764BE" w14:textId="77777777" w:rsidR="00D83059" w:rsidRPr="007B33A5" w:rsidRDefault="00D83059" w:rsidP="00D83059">
      <w:pPr>
        <w:rPr>
          <w:rFonts w:ascii="Arial" w:eastAsia="Arial" w:hAnsi="Arial" w:cs="Arial"/>
          <w:b/>
          <w:bCs/>
          <w:u w:val="single"/>
          <w:lang w:val="en-CA"/>
        </w:rPr>
      </w:pPr>
      <w:r w:rsidRPr="007B33A5">
        <w:rPr>
          <w:rFonts w:ascii="Arial" w:eastAsia="Arial" w:hAnsi="Arial" w:cs="Arial"/>
          <w:b/>
          <w:bCs/>
          <w:u w:val="single"/>
          <w:lang w:val="en-CA"/>
        </w:rPr>
        <w:t>About CIV-</w:t>
      </w:r>
      <w:proofErr w:type="spellStart"/>
      <w:r w:rsidRPr="007B33A5">
        <w:rPr>
          <w:rFonts w:ascii="Arial" w:eastAsia="Arial" w:hAnsi="Arial" w:cs="Arial"/>
          <w:b/>
          <w:bCs/>
          <w:u w:val="single"/>
          <w:lang w:val="en-CA"/>
        </w:rPr>
        <w:t>Barsatech</w:t>
      </w:r>
      <w:proofErr w:type="spellEnd"/>
    </w:p>
    <w:p w14:paraId="6790855E"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t>CIV-</w:t>
      </w:r>
      <w:proofErr w:type="spellStart"/>
      <w:r w:rsidRPr="00887C01">
        <w:rPr>
          <w:rFonts w:ascii="Arial" w:eastAsia="Arial" w:hAnsi="Arial" w:cs="Arial"/>
          <w:lang w:val="en-CA"/>
        </w:rPr>
        <w:t>Barsatech</w:t>
      </w:r>
      <w:proofErr w:type="spellEnd"/>
      <w:r w:rsidRPr="00887C01">
        <w:rPr>
          <w:rFonts w:ascii="Arial" w:eastAsia="Arial" w:hAnsi="Arial" w:cs="Arial"/>
          <w:lang w:val="en-CA"/>
        </w:rPr>
        <w:t xml:space="preserve"> is a Quebec company specializing in the repair, reconditioning, distribution, and manufacturing of industrial valves and pumps, including replacement parts. Based in </w:t>
      </w:r>
      <w:r>
        <w:rPr>
          <w:rFonts w:ascii="Arial" w:eastAsia="Arial" w:hAnsi="Arial" w:cs="Arial"/>
          <w:lang w:val="en-CA"/>
        </w:rPr>
        <w:t xml:space="preserve">La Baie, in </w:t>
      </w:r>
      <w:r w:rsidRPr="00887C01">
        <w:rPr>
          <w:rFonts w:ascii="Arial" w:eastAsia="Arial" w:hAnsi="Arial" w:cs="Arial"/>
          <w:lang w:val="en-CA"/>
        </w:rPr>
        <w:t>Saguenay, it is recognized for its technical expertise and proximity to regional industries.</w:t>
      </w:r>
    </w:p>
    <w:p w14:paraId="2E5957C4" w14:textId="77777777" w:rsidR="00D83059" w:rsidRPr="00887C01" w:rsidRDefault="00D83059" w:rsidP="00D83059">
      <w:pPr>
        <w:rPr>
          <w:rFonts w:ascii="Arial" w:eastAsia="Arial" w:hAnsi="Arial" w:cs="Arial"/>
          <w:lang w:val="en-CA"/>
        </w:rPr>
      </w:pPr>
    </w:p>
    <w:p w14:paraId="3488D445" w14:textId="77777777" w:rsidR="00D83059" w:rsidRPr="007B33A5" w:rsidRDefault="00D83059" w:rsidP="00D83059">
      <w:pPr>
        <w:rPr>
          <w:rFonts w:ascii="Arial" w:eastAsia="Arial" w:hAnsi="Arial" w:cs="Arial"/>
          <w:b/>
          <w:bCs/>
          <w:u w:val="single"/>
          <w:lang w:val="en-CA"/>
        </w:rPr>
      </w:pPr>
      <w:r w:rsidRPr="007B33A5">
        <w:rPr>
          <w:rFonts w:ascii="Arial" w:eastAsia="Arial" w:hAnsi="Arial" w:cs="Arial"/>
          <w:b/>
          <w:bCs/>
          <w:u w:val="single"/>
          <w:lang w:val="en-CA"/>
        </w:rPr>
        <w:t xml:space="preserve">About </w:t>
      </w:r>
      <w:proofErr w:type="spellStart"/>
      <w:r w:rsidRPr="007B33A5">
        <w:rPr>
          <w:rFonts w:ascii="Arial" w:eastAsia="Arial" w:hAnsi="Arial" w:cs="Arial"/>
          <w:b/>
          <w:bCs/>
          <w:u w:val="single"/>
          <w:lang w:val="en-CA"/>
        </w:rPr>
        <w:t>Vusitec</w:t>
      </w:r>
      <w:proofErr w:type="spellEnd"/>
    </w:p>
    <w:p w14:paraId="00441B49"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t xml:space="preserve">Founded in 1988, </w:t>
      </w:r>
      <w:proofErr w:type="spellStart"/>
      <w:r w:rsidRPr="00887C01">
        <w:rPr>
          <w:rFonts w:ascii="Arial" w:eastAsia="Arial" w:hAnsi="Arial" w:cs="Arial"/>
          <w:lang w:val="en-CA"/>
        </w:rPr>
        <w:t>Vusitec</w:t>
      </w:r>
      <w:proofErr w:type="spellEnd"/>
      <w:r w:rsidRPr="00887C01">
        <w:rPr>
          <w:rFonts w:ascii="Arial" w:eastAsia="Arial" w:hAnsi="Arial" w:cs="Arial"/>
          <w:lang w:val="en-CA"/>
        </w:rPr>
        <w:t xml:space="preserve"> is a specialized machining and welding shop that manufactures, repairs, adapts, and refurbishes industrial parts. Based in Saint-Laurent, </w:t>
      </w:r>
      <w:proofErr w:type="spellStart"/>
      <w:r w:rsidRPr="00887C01">
        <w:rPr>
          <w:rFonts w:ascii="Arial" w:eastAsia="Arial" w:hAnsi="Arial" w:cs="Arial"/>
          <w:lang w:val="en-CA"/>
        </w:rPr>
        <w:t>Vusitec</w:t>
      </w:r>
      <w:proofErr w:type="spellEnd"/>
      <w:r w:rsidRPr="00887C01">
        <w:rPr>
          <w:rFonts w:ascii="Arial" w:eastAsia="Arial" w:hAnsi="Arial" w:cs="Arial"/>
          <w:lang w:val="en-CA"/>
        </w:rPr>
        <w:t xml:space="preserve"> is recognized for the precision of its work on complex industrial components.</w:t>
      </w:r>
    </w:p>
    <w:p w14:paraId="4FD7662F" w14:textId="77777777" w:rsidR="00D83059" w:rsidRPr="00887C01" w:rsidRDefault="00D83059" w:rsidP="00D83059">
      <w:pPr>
        <w:rPr>
          <w:rFonts w:ascii="Arial" w:eastAsia="Arial" w:hAnsi="Arial" w:cs="Arial"/>
          <w:lang w:val="en-CA"/>
        </w:rPr>
      </w:pPr>
    </w:p>
    <w:p w14:paraId="1577E86D" w14:textId="77777777" w:rsidR="00D83059" w:rsidRPr="007B33A5" w:rsidRDefault="00D83059" w:rsidP="00D83059">
      <w:pPr>
        <w:rPr>
          <w:rFonts w:ascii="Arial" w:eastAsia="Arial" w:hAnsi="Arial" w:cs="Arial"/>
          <w:b/>
          <w:bCs/>
          <w:u w:val="single"/>
          <w:lang w:val="en-CA"/>
        </w:rPr>
      </w:pPr>
      <w:r w:rsidRPr="007B33A5">
        <w:rPr>
          <w:rFonts w:ascii="Arial" w:eastAsia="Arial" w:hAnsi="Arial" w:cs="Arial"/>
          <w:b/>
          <w:bCs/>
          <w:u w:val="single"/>
          <w:lang w:val="en-CA"/>
        </w:rPr>
        <w:t>About Laurentide Controls</w:t>
      </w:r>
    </w:p>
    <w:p w14:paraId="341C6D2C" w14:textId="77777777" w:rsidR="00D83059" w:rsidRPr="00887C01" w:rsidRDefault="00D83059" w:rsidP="00D83059">
      <w:pPr>
        <w:rPr>
          <w:rFonts w:ascii="Arial" w:eastAsia="Arial" w:hAnsi="Arial" w:cs="Arial"/>
          <w:lang w:val="en-CA"/>
        </w:rPr>
      </w:pPr>
      <w:r w:rsidRPr="00887C01">
        <w:rPr>
          <w:rFonts w:ascii="Arial" w:eastAsia="Arial" w:hAnsi="Arial" w:cs="Arial"/>
          <w:lang w:val="en-CA"/>
        </w:rPr>
        <w:lastRenderedPageBreak/>
        <w:t>A 100% employee-owned Quebec company and the sole Impact Partner of Emerson in Eastern Canada, Laurentide Controls has been helping local industries thrive for over 50 years. The company offers advanced solutions in automation, reliability, instrumentation, measurement and analysis, and digital transformation, serving sectors such as mining and metals, pulp and paper, agri-food, petrochemical, and many others.</w:t>
      </w:r>
    </w:p>
    <w:p w14:paraId="41950714" w14:textId="77777777" w:rsidR="00D83059" w:rsidRPr="00887C01" w:rsidRDefault="00D83059" w:rsidP="00D83059">
      <w:pPr>
        <w:rPr>
          <w:rFonts w:ascii="Arial" w:eastAsia="Arial" w:hAnsi="Arial" w:cs="Arial"/>
          <w:lang w:val="en-CA"/>
        </w:rPr>
      </w:pPr>
    </w:p>
    <w:p w14:paraId="0D3D58CB" w14:textId="77777777" w:rsidR="00D83059" w:rsidRPr="00D83059" w:rsidRDefault="00D83059" w:rsidP="00D83059">
      <w:pPr>
        <w:rPr>
          <w:rFonts w:ascii="Arial" w:eastAsia="Arial" w:hAnsi="Arial" w:cs="Arial"/>
          <w:b/>
          <w:bCs/>
        </w:rPr>
      </w:pPr>
      <w:r w:rsidRPr="00D83059">
        <w:rPr>
          <w:rFonts w:ascii="Arial" w:eastAsia="Arial" w:hAnsi="Arial" w:cs="Arial"/>
          <w:b/>
          <w:bCs/>
        </w:rPr>
        <w:t>Media Contact</w:t>
      </w:r>
    </w:p>
    <w:p w14:paraId="05842503" w14:textId="77777777" w:rsidR="00D83059" w:rsidRPr="00D83059" w:rsidRDefault="00D83059" w:rsidP="00D83059">
      <w:pPr>
        <w:spacing w:after="60"/>
        <w:rPr>
          <w:rFonts w:ascii="Arial" w:eastAsia="Arial" w:hAnsi="Arial" w:cs="Arial"/>
        </w:rPr>
      </w:pPr>
      <w:r w:rsidRPr="00D83059">
        <w:rPr>
          <w:rFonts w:ascii="Arial" w:eastAsia="Arial" w:hAnsi="Arial" w:cs="Arial"/>
        </w:rPr>
        <w:t>Félix Meloche, Marketing Director, Laurentide Controls</w:t>
      </w:r>
    </w:p>
    <w:p w14:paraId="398C9F95" w14:textId="77777777" w:rsidR="00D83059" w:rsidRPr="00D83059" w:rsidRDefault="00D83059" w:rsidP="00D83059">
      <w:pPr>
        <w:spacing w:after="60"/>
        <w:rPr>
          <w:rFonts w:ascii="Arial" w:eastAsia="Arial" w:hAnsi="Arial" w:cs="Arial"/>
        </w:rPr>
      </w:pPr>
      <w:r w:rsidRPr="00D83059">
        <w:rPr>
          <w:rFonts w:ascii="Arial" w:eastAsia="Arial" w:hAnsi="Arial" w:cs="Arial"/>
        </w:rPr>
        <w:t>fmeloche@laurentide.com | www.laurentide.com</w:t>
      </w:r>
      <w:r w:rsidRPr="00D83059">
        <w:rPr>
          <w:rFonts w:asciiTheme="minorHAnsi" w:hAnsiTheme="minorHAnsi"/>
          <w:i/>
          <w:iCs/>
        </w:rPr>
        <w:t> </w:t>
      </w:r>
    </w:p>
    <w:p w14:paraId="62D2F982" w14:textId="77777777" w:rsidR="00D83059" w:rsidRPr="00D83059" w:rsidRDefault="00D83059" w:rsidP="00D83059">
      <w:pPr>
        <w:spacing w:after="60"/>
        <w:rPr>
          <w:rFonts w:asciiTheme="minorHAnsi" w:hAnsiTheme="minorHAnsi"/>
          <w:i/>
          <w:iCs/>
        </w:rPr>
      </w:pPr>
      <w:r w:rsidRPr="00D83059">
        <w:rPr>
          <w:rFonts w:asciiTheme="minorHAnsi" w:hAnsiTheme="minorHAnsi"/>
          <w:i/>
          <w:iCs/>
        </w:rPr>
        <w:t> </w:t>
      </w:r>
    </w:p>
    <w:p w14:paraId="52BADD06" w14:textId="77777777" w:rsidR="00D83059" w:rsidRPr="00D83059" w:rsidRDefault="00D83059" w:rsidP="00D83059">
      <w:pPr>
        <w:rPr>
          <w:rFonts w:ascii="Arial" w:eastAsia="Arial" w:hAnsi="Arial" w:cs="Arial"/>
        </w:rPr>
      </w:pPr>
    </w:p>
    <w:p w14:paraId="767ABCCE" w14:textId="77777777" w:rsidR="00D83059" w:rsidRPr="00D83059" w:rsidRDefault="00D83059">
      <w:pPr>
        <w:rPr>
          <w:lang w:val="en-CA"/>
        </w:rPr>
      </w:pPr>
    </w:p>
    <w:sectPr w:rsidR="00D83059" w:rsidRPr="00D83059" w:rsidSect="00D83059">
      <w:headerReference w:type="default" r:id="rId4"/>
      <w:pgSz w:w="12240" w:h="15840"/>
      <w:pgMar w:top="1679" w:right="1080" w:bottom="426"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FF20" w14:textId="77777777" w:rsidR="00D83059" w:rsidRDefault="00D83059">
    <w:pPr>
      <w:spacing w:after="120"/>
    </w:pPr>
    <w:r>
      <w:rPr>
        <w:noProof/>
      </w:rPr>
      <w:drawing>
        <wp:anchor distT="0" distB="0" distL="114300" distR="114300" simplePos="0" relativeHeight="251660288" behindDoc="0" locked="0" layoutInCell="1" allowOverlap="1" wp14:anchorId="7C1EB93B" wp14:editId="41B4F5EF">
          <wp:simplePos x="0" y="0"/>
          <wp:positionH relativeFrom="margin">
            <wp:posOffset>-635</wp:posOffset>
          </wp:positionH>
          <wp:positionV relativeFrom="paragraph">
            <wp:posOffset>-30480</wp:posOffset>
          </wp:positionV>
          <wp:extent cx="3876675" cy="389890"/>
          <wp:effectExtent l="0" t="0" r="9525" b="0"/>
          <wp:wrapSquare wrapText="bothSides"/>
          <wp:docPr id="977867225" name="Image 977867225">
            <a:extLst xmlns:a="http://schemas.openxmlformats.org/drawingml/2006/main">
              <a:ext uri="{FF2B5EF4-FFF2-40B4-BE49-F238E27FC236}">
                <a16:creationId xmlns:a16="http://schemas.microsoft.com/office/drawing/2014/main" id="{1F742F0F-6826-495B-8EED-52C7481EFE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6675" cy="3898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64BA212" wp14:editId="2E957AFC">
          <wp:simplePos x="0" y="0"/>
          <wp:positionH relativeFrom="margin">
            <wp:posOffset>4953000</wp:posOffset>
          </wp:positionH>
          <wp:positionV relativeFrom="paragraph">
            <wp:posOffset>37465</wp:posOffset>
          </wp:positionV>
          <wp:extent cx="1438910" cy="256540"/>
          <wp:effectExtent l="0" t="0" r="8890" b="0"/>
          <wp:wrapTight wrapText="bothSides">
            <wp:wrapPolygon edited="0">
              <wp:start x="858" y="0"/>
              <wp:lineTo x="0" y="4812"/>
              <wp:lineTo x="0" y="19248"/>
              <wp:lineTo x="2860" y="19248"/>
              <wp:lineTo x="21447" y="16040"/>
              <wp:lineTo x="21447" y="3208"/>
              <wp:lineTo x="3432" y="0"/>
              <wp:lineTo x="858" y="0"/>
            </wp:wrapPolygon>
          </wp:wrapTight>
          <wp:docPr id="3539034" name="Image 1">
            <a:extLst xmlns:a="http://schemas.openxmlformats.org/drawingml/2006/main">
              <a:ext uri="{FF2B5EF4-FFF2-40B4-BE49-F238E27FC236}">
                <a16:creationId xmlns:a16="http://schemas.microsoft.com/office/drawing/2014/main" id="{A68717E4-9001-4BDD-A222-5B82DF5C72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91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59"/>
    <w:rsid w:val="00897879"/>
    <w:rsid w:val="00B9127C"/>
    <w:rsid w:val="00CE6A15"/>
    <w:rsid w:val="00D8305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F6C1"/>
  <w15:chartTrackingRefBased/>
  <w15:docId w15:val="{BFEBFD0F-E821-4283-9D64-5990C341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059"/>
    <w:pPr>
      <w:spacing w:after="0" w:line="240" w:lineRule="auto"/>
    </w:pPr>
    <w:rPr>
      <w:rFonts w:ascii="Times New Roman" w:eastAsia="Times New Roman" w:hAnsi="Times New Roman" w:cs="Times New Roman"/>
      <w:kern w:val="0"/>
      <w:sz w:val="20"/>
      <w:szCs w:val="20"/>
      <w:lang w:eastAsia="fr-CA"/>
      <w14:ligatures w14:val="none"/>
    </w:rPr>
  </w:style>
  <w:style w:type="paragraph" w:styleId="Titre1">
    <w:name w:val="heading 1"/>
    <w:basedOn w:val="Normal"/>
    <w:next w:val="Normal"/>
    <w:link w:val="Titre1Car"/>
    <w:uiPriority w:val="9"/>
    <w:qFormat/>
    <w:rsid w:val="00D8305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D8305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D8305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D8305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re5">
    <w:name w:val="heading 5"/>
    <w:basedOn w:val="Normal"/>
    <w:next w:val="Normal"/>
    <w:link w:val="Titre5Car"/>
    <w:uiPriority w:val="9"/>
    <w:semiHidden/>
    <w:unhideWhenUsed/>
    <w:qFormat/>
    <w:rsid w:val="00D8305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re6">
    <w:name w:val="heading 6"/>
    <w:basedOn w:val="Normal"/>
    <w:next w:val="Normal"/>
    <w:link w:val="Titre6Car"/>
    <w:uiPriority w:val="9"/>
    <w:semiHidden/>
    <w:unhideWhenUsed/>
    <w:qFormat/>
    <w:rsid w:val="00D8305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re7">
    <w:name w:val="heading 7"/>
    <w:basedOn w:val="Normal"/>
    <w:next w:val="Normal"/>
    <w:link w:val="Titre7Car"/>
    <w:uiPriority w:val="9"/>
    <w:semiHidden/>
    <w:unhideWhenUsed/>
    <w:qFormat/>
    <w:rsid w:val="00D8305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re8">
    <w:name w:val="heading 8"/>
    <w:basedOn w:val="Normal"/>
    <w:next w:val="Normal"/>
    <w:link w:val="Titre8Car"/>
    <w:uiPriority w:val="9"/>
    <w:semiHidden/>
    <w:unhideWhenUsed/>
    <w:qFormat/>
    <w:rsid w:val="00D8305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re9">
    <w:name w:val="heading 9"/>
    <w:basedOn w:val="Normal"/>
    <w:next w:val="Normal"/>
    <w:link w:val="Titre9Car"/>
    <w:uiPriority w:val="9"/>
    <w:semiHidden/>
    <w:unhideWhenUsed/>
    <w:qFormat/>
    <w:rsid w:val="00D83059"/>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305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8305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8305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8305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8305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8305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305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305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3059"/>
    <w:rPr>
      <w:rFonts w:eastAsiaTheme="majorEastAsia" w:cstheme="majorBidi"/>
      <w:color w:val="272727" w:themeColor="text1" w:themeTint="D8"/>
    </w:rPr>
  </w:style>
  <w:style w:type="paragraph" w:styleId="Titre">
    <w:name w:val="Title"/>
    <w:basedOn w:val="Normal"/>
    <w:next w:val="Normal"/>
    <w:link w:val="TitreCar"/>
    <w:uiPriority w:val="10"/>
    <w:qFormat/>
    <w:rsid w:val="00D8305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D8305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305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D8305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3059"/>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ionCar">
    <w:name w:val="Citation Car"/>
    <w:basedOn w:val="Policepardfaut"/>
    <w:link w:val="Citation"/>
    <w:uiPriority w:val="29"/>
    <w:rsid w:val="00D83059"/>
    <w:rPr>
      <w:i/>
      <w:iCs/>
      <w:color w:val="404040" w:themeColor="text1" w:themeTint="BF"/>
    </w:rPr>
  </w:style>
  <w:style w:type="paragraph" w:styleId="Paragraphedeliste">
    <w:name w:val="List Paragraph"/>
    <w:basedOn w:val="Normal"/>
    <w:uiPriority w:val="34"/>
    <w:qFormat/>
    <w:rsid w:val="00D83059"/>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ccentuationintense">
    <w:name w:val="Intense Emphasis"/>
    <w:basedOn w:val="Policepardfaut"/>
    <w:uiPriority w:val="21"/>
    <w:qFormat/>
    <w:rsid w:val="00D83059"/>
    <w:rPr>
      <w:i/>
      <w:iCs/>
      <w:color w:val="0F4761" w:themeColor="accent1" w:themeShade="BF"/>
    </w:rPr>
  </w:style>
  <w:style w:type="paragraph" w:styleId="Citationintense">
    <w:name w:val="Intense Quote"/>
    <w:basedOn w:val="Normal"/>
    <w:next w:val="Normal"/>
    <w:link w:val="CitationintenseCar"/>
    <w:uiPriority w:val="30"/>
    <w:qFormat/>
    <w:rsid w:val="00D8305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tionintenseCar">
    <w:name w:val="Citation intense Car"/>
    <w:basedOn w:val="Policepardfaut"/>
    <w:link w:val="Citationintense"/>
    <w:uiPriority w:val="30"/>
    <w:rsid w:val="00D83059"/>
    <w:rPr>
      <w:i/>
      <w:iCs/>
      <w:color w:val="0F4761" w:themeColor="accent1" w:themeShade="BF"/>
    </w:rPr>
  </w:style>
  <w:style w:type="character" w:styleId="Rfrenceintense">
    <w:name w:val="Intense Reference"/>
    <w:basedOn w:val="Policepardfaut"/>
    <w:uiPriority w:val="32"/>
    <w:qFormat/>
    <w:rsid w:val="00D830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688</Words>
  <Characters>3784</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Meloche, Felix</dc:creator>
  <cp:keywords/>
  <dc:description/>
  <cp:lastModifiedBy>Meloche, Felix</cp:lastModifiedBy>
  <cp:revision>3</cp:revision>
  <dcterms:created xsi:type="dcterms:W3CDTF">2026-06-01T18:03:00Z</dcterms:created>
  <dcterms:modified xsi:type="dcterms:W3CDTF">2026-06-01T18:31:00Z</dcterms:modified>
</cp:coreProperties>
</file>